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1" w:rsidRPr="00ED137A" w:rsidRDefault="006C5EE3" w:rsidP="00D339F7">
      <w:pPr>
        <w:pStyle w:val="a9"/>
        <w:jc w:val="center"/>
        <w:rPr>
          <w:b/>
          <w:snapToGrid w:val="0"/>
        </w:rPr>
      </w:pPr>
      <w:r w:rsidRPr="00ED137A">
        <w:rPr>
          <w:b/>
          <w:snapToGrid w:val="0"/>
        </w:rPr>
        <w:t>СООБЩЕНИЕ</w:t>
      </w:r>
    </w:p>
    <w:p w:rsidR="00AD11B1" w:rsidRPr="00ED137A" w:rsidRDefault="006C5EE3" w:rsidP="00D339F7">
      <w:pPr>
        <w:pStyle w:val="a9"/>
        <w:jc w:val="center"/>
        <w:rPr>
          <w:b/>
          <w:snapToGrid w:val="0"/>
        </w:rPr>
      </w:pPr>
      <w:r w:rsidRPr="00ED137A">
        <w:rPr>
          <w:b/>
          <w:snapToGrid w:val="0"/>
        </w:rPr>
        <w:t xml:space="preserve">о заинтересованности в проведении конкурса в электронной форме на право заключить договор на </w:t>
      </w:r>
      <w:r w:rsidRPr="00ED137A">
        <w:rPr>
          <w:b/>
        </w:rPr>
        <w:t>проведение медиа</w:t>
      </w:r>
      <w:r w:rsidR="00AD4FA2">
        <w:rPr>
          <w:b/>
        </w:rPr>
        <w:t>-</w:t>
      </w:r>
      <w:r w:rsidRPr="00ED137A">
        <w:rPr>
          <w:b/>
        </w:rPr>
        <w:t>аналитики информационного поля</w:t>
      </w:r>
    </w:p>
    <w:p w:rsidR="00062E41" w:rsidRPr="00ED137A" w:rsidRDefault="006C5EE3" w:rsidP="00AD11B1">
      <w:pPr>
        <w:pStyle w:val="a9"/>
        <w:spacing w:line="319" w:lineRule="auto"/>
        <w:ind w:firstLine="540"/>
        <w:jc w:val="both"/>
        <w:rPr>
          <w:snapToGrid w:val="0"/>
        </w:rPr>
      </w:pPr>
      <w:r w:rsidRPr="00ED137A">
        <w:rPr>
          <w:snapToGrid w:val="0"/>
        </w:rPr>
        <w:tab/>
      </w:r>
    </w:p>
    <w:p w:rsidR="006B6BFE" w:rsidRPr="00ED137A" w:rsidRDefault="006C5EE3" w:rsidP="00D339F7">
      <w:pPr>
        <w:pStyle w:val="a9"/>
        <w:ind w:firstLine="709"/>
        <w:jc w:val="both"/>
      </w:pPr>
      <w:r w:rsidRPr="00ED137A">
        <w:t xml:space="preserve">Государственная корпорация «Ростехнологии» (Ростех) сообщает о своей заинтересованности </w:t>
      </w:r>
      <w:r w:rsidRPr="00ED137A">
        <w:rPr>
          <w:snapToGrid w:val="0"/>
        </w:rPr>
        <w:t xml:space="preserve">в проведении конкурса в электронной форме на право заключить договор </w:t>
      </w:r>
      <w:r w:rsidRPr="00ED137A">
        <w:t>на проведение медиа аналитики информационного поля.</w:t>
      </w:r>
    </w:p>
    <w:p w:rsidR="00AD11B1" w:rsidRPr="00ED137A" w:rsidRDefault="006C5EE3" w:rsidP="00D339F7">
      <w:pPr>
        <w:pStyle w:val="a9"/>
        <w:ind w:firstLine="709"/>
        <w:jc w:val="both"/>
      </w:pPr>
      <w:r w:rsidRPr="00ED137A">
        <w:t>Указанное сообщение не является публичной офертой.</w:t>
      </w:r>
    </w:p>
    <w:p w:rsidR="00AD11B1" w:rsidRPr="00ED137A" w:rsidRDefault="006C5EE3" w:rsidP="00D339F7">
      <w:pPr>
        <w:pStyle w:val="a9"/>
        <w:ind w:firstLine="709"/>
        <w:jc w:val="both"/>
      </w:pPr>
      <w:r w:rsidRPr="00ED137A">
        <w:t>Государственная корпорация «Ростехнологии» просит всех заинтересованных лиц представить свои предложения по стоимости оказания услуг по прилагаемой форме (Приложение №1) и направить их на бумажном носителе</w:t>
      </w:r>
      <w:r w:rsidR="00012F71">
        <w:t>.</w:t>
      </w:r>
      <w:r w:rsidRPr="00ED137A">
        <w:t xml:space="preserve"> </w:t>
      </w:r>
      <w:r w:rsidR="00012F71">
        <w:t>В</w:t>
      </w:r>
      <w:r w:rsidRPr="00ED137A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:rsidR="00AD11B1" w:rsidRPr="00ED137A" w:rsidRDefault="006C5EE3" w:rsidP="00D339F7">
      <w:pPr>
        <w:pStyle w:val="a9"/>
        <w:ind w:firstLine="709"/>
        <w:jc w:val="both"/>
      </w:pPr>
      <w:r w:rsidRPr="00ED137A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:rsidR="00AD11B1" w:rsidRPr="00ED137A" w:rsidRDefault="006C5EE3" w:rsidP="00D339F7">
      <w:pPr>
        <w:pStyle w:val="a9"/>
        <w:ind w:firstLine="709"/>
        <w:jc w:val="both"/>
      </w:pPr>
      <w:r w:rsidRPr="00ED137A">
        <w:t>Государственная корпорация «Ростехнологии» информирует, что направленные в адрес Заказчика Предложения не будут рассматриваться в качестве заявки на участие в торгах, и не дают в дальнейшем каких-либо преимуществ лицам, подавшим указанные Предложения.</w:t>
      </w:r>
    </w:p>
    <w:p w:rsidR="00AD11B1" w:rsidRPr="00ED137A" w:rsidRDefault="006C5EE3" w:rsidP="00D339F7">
      <w:pPr>
        <w:pStyle w:val="a9"/>
        <w:ind w:firstLine="709"/>
        <w:jc w:val="both"/>
      </w:pPr>
      <w:r w:rsidRPr="00ED137A">
        <w:t xml:space="preserve">Рассмотрение Заказчиком поступивших Предложений не предполагает какого-либо информирования (в </w:t>
      </w:r>
      <w:proofErr w:type="spellStart"/>
      <w:r w:rsidRPr="00ED137A">
        <w:t>т.ч</w:t>
      </w:r>
      <w:proofErr w:type="spellEnd"/>
      <w:r w:rsidRPr="00ED137A">
        <w:t>. публичного) лиц, подавших такие Предложения, и иных лиц о результатах их рассмотрения.</w:t>
      </w:r>
    </w:p>
    <w:p w:rsidR="004706CF" w:rsidRPr="00ED137A" w:rsidRDefault="0050516B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D137A">
        <w:rPr>
          <w:rFonts w:ascii="Times New Roman" w:hAnsi="Times New Roman"/>
          <w:b/>
          <w:sz w:val="24"/>
          <w:szCs w:val="24"/>
        </w:rPr>
        <w:t>Предложения принимаются по адресу</w:t>
      </w:r>
      <w:r w:rsidR="00AD11B1" w:rsidRPr="00ED137A">
        <w:rPr>
          <w:rFonts w:ascii="Times New Roman" w:hAnsi="Times New Roman"/>
          <w:sz w:val="24"/>
          <w:szCs w:val="24"/>
        </w:rPr>
        <w:t>:</w:t>
      </w:r>
    </w:p>
    <w:p w:rsidR="004706CF" w:rsidRPr="00ED137A" w:rsidRDefault="00AD11B1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D137A">
        <w:rPr>
          <w:rFonts w:ascii="Times New Roman" w:hAnsi="Times New Roman"/>
          <w:sz w:val="24"/>
          <w:szCs w:val="24"/>
        </w:rPr>
        <w:t>119991, г. Москва, Гоголевский бульвар, дом 21, строение 1 –</w:t>
      </w:r>
      <w:r w:rsidR="006B6BFE" w:rsidRPr="00ED137A">
        <w:rPr>
          <w:rFonts w:ascii="Times New Roman" w:hAnsi="Times New Roman"/>
          <w:sz w:val="24"/>
          <w:szCs w:val="24"/>
        </w:rPr>
        <w:t xml:space="preserve"> </w:t>
      </w:r>
      <w:r w:rsidRPr="00ED137A">
        <w:rPr>
          <w:rFonts w:ascii="Times New Roman" w:hAnsi="Times New Roman"/>
          <w:sz w:val="24"/>
          <w:szCs w:val="24"/>
        </w:rPr>
        <w:t xml:space="preserve">по почте (с пометкой: </w:t>
      </w:r>
      <w:r w:rsidRPr="00ED137A">
        <w:rPr>
          <w:rFonts w:ascii="Times New Roman" w:hAnsi="Times New Roman"/>
          <w:i/>
          <w:sz w:val="24"/>
          <w:szCs w:val="24"/>
        </w:rPr>
        <w:t xml:space="preserve">для </w:t>
      </w:r>
      <w:r w:rsidR="00EB45CE">
        <w:rPr>
          <w:rFonts w:ascii="Times New Roman" w:hAnsi="Times New Roman"/>
          <w:i/>
          <w:sz w:val="24"/>
          <w:szCs w:val="24"/>
        </w:rPr>
        <w:t>Службы коммуникаций</w:t>
      </w:r>
      <w:r w:rsidR="00F31ABD" w:rsidRPr="00ED137A">
        <w:rPr>
          <w:rFonts w:ascii="Times New Roman" w:hAnsi="Times New Roman"/>
          <w:sz w:val="24"/>
          <w:szCs w:val="24"/>
        </w:rPr>
        <w:t xml:space="preserve">);  </w:t>
      </w:r>
    </w:p>
    <w:p w:rsidR="004706CF" w:rsidRPr="00ED137A" w:rsidRDefault="006C5EE3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D137A">
        <w:rPr>
          <w:rFonts w:ascii="Times New Roman" w:hAnsi="Times New Roman"/>
          <w:sz w:val="24"/>
          <w:szCs w:val="24"/>
        </w:rPr>
        <w:t xml:space="preserve">г. Москва, </w:t>
      </w:r>
      <w:r w:rsidRPr="00ED137A">
        <w:rPr>
          <w:rFonts w:ascii="Times New Roman" w:hAnsi="Times New Roman"/>
          <w:color w:val="auto"/>
          <w:spacing w:val="0"/>
          <w:sz w:val="24"/>
          <w:szCs w:val="24"/>
        </w:rPr>
        <w:t>ул. Усачева, дом 24</w:t>
      </w:r>
      <w:r w:rsidRPr="00ED137A">
        <w:rPr>
          <w:rFonts w:ascii="Times New Roman" w:hAnsi="Times New Roman"/>
          <w:sz w:val="24"/>
          <w:szCs w:val="24"/>
        </w:rPr>
        <w:t xml:space="preserve"> – нарочным.</w:t>
      </w:r>
    </w:p>
    <w:p w:rsidR="004706CF" w:rsidRPr="00ED137A" w:rsidRDefault="006C5EE3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D137A">
        <w:rPr>
          <w:rFonts w:ascii="Times New Roman" w:hAnsi="Times New Roman"/>
          <w:sz w:val="24"/>
          <w:szCs w:val="24"/>
        </w:rPr>
        <w:t xml:space="preserve">Предложения принимаются по рабочим дням с 9 часов 30 минут до 16 часов 30 минут. </w:t>
      </w:r>
    </w:p>
    <w:p w:rsidR="009F3C28" w:rsidRPr="00ED137A" w:rsidRDefault="009F3C28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D137A">
        <w:rPr>
          <w:rFonts w:ascii="Times New Roman" w:hAnsi="Times New Roman"/>
          <w:sz w:val="24"/>
          <w:szCs w:val="24"/>
        </w:rPr>
        <w:t>Предложения  могут быть предварительно направлены в электронном виде  по адрес</w:t>
      </w:r>
      <w:r w:rsidR="00EB45CE">
        <w:rPr>
          <w:rFonts w:ascii="Times New Roman" w:hAnsi="Times New Roman"/>
          <w:sz w:val="24"/>
          <w:szCs w:val="24"/>
        </w:rPr>
        <w:t>у</w:t>
      </w:r>
      <w:r w:rsidRPr="00ED137A">
        <w:rPr>
          <w:rFonts w:ascii="Times New Roman" w:hAnsi="Times New Roman"/>
          <w:sz w:val="24"/>
          <w:szCs w:val="24"/>
        </w:rPr>
        <w:t xml:space="preserve">: </w:t>
      </w:r>
    </w:p>
    <w:p w:rsidR="009F3C28" w:rsidRPr="00ED137A" w:rsidRDefault="00035225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hyperlink r:id="rId7" w:history="1">
        <w:r w:rsidR="009F3C28" w:rsidRPr="00ED137A">
          <w:rPr>
            <w:rStyle w:val="ab"/>
            <w:rFonts w:ascii="Times New Roman" w:hAnsi="Times New Roman"/>
            <w:sz w:val="24"/>
            <w:szCs w:val="24"/>
            <w:lang w:val="en-US"/>
          </w:rPr>
          <w:t>E</w:t>
        </w:r>
        <w:r w:rsidR="009F3C28" w:rsidRPr="00ED137A">
          <w:rPr>
            <w:rStyle w:val="ab"/>
            <w:rFonts w:ascii="Times New Roman" w:hAnsi="Times New Roman"/>
            <w:sz w:val="24"/>
            <w:szCs w:val="24"/>
          </w:rPr>
          <w:t>.</w:t>
        </w:r>
        <w:r w:rsidR="009F3C28" w:rsidRPr="00ED137A">
          <w:rPr>
            <w:rStyle w:val="ab"/>
            <w:rFonts w:ascii="Times New Roman" w:hAnsi="Times New Roman"/>
            <w:sz w:val="24"/>
            <w:szCs w:val="24"/>
            <w:lang w:val="en-US"/>
          </w:rPr>
          <w:t>I</w:t>
        </w:r>
        <w:r w:rsidR="009F3C28" w:rsidRPr="00ED137A">
          <w:rPr>
            <w:rStyle w:val="ab"/>
            <w:rFonts w:ascii="Times New Roman" w:hAnsi="Times New Roman"/>
            <w:sz w:val="24"/>
            <w:szCs w:val="24"/>
          </w:rPr>
          <w:t>.</w:t>
        </w:r>
        <w:r w:rsidR="009F3C28" w:rsidRPr="00ED137A">
          <w:rPr>
            <w:rStyle w:val="ab"/>
            <w:rFonts w:ascii="Times New Roman" w:hAnsi="Times New Roman"/>
            <w:sz w:val="24"/>
            <w:szCs w:val="24"/>
            <w:lang w:val="en-US"/>
          </w:rPr>
          <w:t>Baranova</w:t>
        </w:r>
        <w:r w:rsidR="0050516B" w:rsidRPr="00ED137A">
          <w:rPr>
            <w:rStyle w:val="ab"/>
            <w:rFonts w:ascii="Times New Roman" w:hAnsi="Times New Roman"/>
            <w:sz w:val="24"/>
            <w:szCs w:val="24"/>
          </w:rPr>
          <w:t>@</w:t>
        </w:r>
        <w:r w:rsidR="009F3C28" w:rsidRPr="00ED137A">
          <w:rPr>
            <w:rStyle w:val="ab"/>
            <w:rFonts w:ascii="Times New Roman" w:hAnsi="Times New Roman"/>
            <w:sz w:val="24"/>
            <w:szCs w:val="24"/>
            <w:lang w:val="en-US"/>
          </w:rPr>
          <w:t>rostec</w:t>
        </w:r>
        <w:r w:rsidR="0050516B" w:rsidRPr="00ED137A">
          <w:rPr>
            <w:rStyle w:val="ab"/>
            <w:rFonts w:ascii="Times New Roman" w:hAnsi="Times New Roman"/>
            <w:sz w:val="24"/>
            <w:szCs w:val="24"/>
          </w:rPr>
          <w:t>.</w:t>
        </w:r>
        <w:r w:rsidR="009F3C28" w:rsidRPr="00ED137A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F3C28" w:rsidRPr="00ED137A" w:rsidRDefault="009F3C28" w:rsidP="00D339F7">
      <w:pPr>
        <w:spacing w:line="240" w:lineRule="auto"/>
        <w:jc w:val="both"/>
        <w:rPr>
          <w:rFonts w:cs="Times New Roman"/>
          <w:sz w:val="24"/>
          <w:szCs w:val="24"/>
        </w:rPr>
      </w:pPr>
      <w:r w:rsidRPr="00ED137A">
        <w:rPr>
          <w:rFonts w:cs="Times New Roman"/>
          <w:b/>
          <w:sz w:val="24"/>
          <w:szCs w:val="24"/>
        </w:rPr>
        <w:t xml:space="preserve">Срок подачи предложений: </w:t>
      </w:r>
      <w:r w:rsidRPr="00ED137A">
        <w:rPr>
          <w:rFonts w:cs="Times New Roman"/>
          <w:sz w:val="24"/>
          <w:szCs w:val="24"/>
        </w:rPr>
        <w:t>до «</w:t>
      </w:r>
      <w:r w:rsidR="00224467">
        <w:rPr>
          <w:rFonts w:cs="Times New Roman"/>
          <w:sz w:val="24"/>
          <w:szCs w:val="24"/>
        </w:rPr>
        <w:t>1</w:t>
      </w:r>
      <w:r w:rsidR="00035225">
        <w:rPr>
          <w:rFonts w:cs="Times New Roman"/>
          <w:sz w:val="24"/>
          <w:szCs w:val="24"/>
        </w:rPr>
        <w:t>8</w:t>
      </w:r>
      <w:bookmarkStart w:id="0" w:name="_GoBack"/>
      <w:bookmarkEnd w:id="0"/>
      <w:r w:rsidRPr="00ED137A">
        <w:rPr>
          <w:rFonts w:cs="Times New Roman"/>
          <w:sz w:val="24"/>
          <w:szCs w:val="24"/>
        </w:rPr>
        <w:t xml:space="preserve">» </w:t>
      </w:r>
      <w:r w:rsidR="001E6346" w:rsidRPr="00ED137A">
        <w:rPr>
          <w:rFonts w:cs="Times New Roman"/>
          <w:sz w:val="24"/>
          <w:szCs w:val="24"/>
        </w:rPr>
        <w:t>ию</w:t>
      </w:r>
      <w:r w:rsidR="00224467">
        <w:rPr>
          <w:rFonts w:cs="Times New Roman"/>
          <w:sz w:val="24"/>
          <w:szCs w:val="24"/>
        </w:rPr>
        <w:t>л</w:t>
      </w:r>
      <w:r w:rsidR="001E6346" w:rsidRPr="00ED137A">
        <w:rPr>
          <w:rFonts w:cs="Times New Roman"/>
          <w:sz w:val="24"/>
          <w:szCs w:val="24"/>
        </w:rPr>
        <w:t>я</w:t>
      </w:r>
      <w:r w:rsidRPr="00ED137A">
        <w:rPr>
          <w:rFonts w:cs="Times New Roman"/>
          <w:sz w:val="24"/>
          <w:szCs w:val="24"/>
        </w:rPr>
        <w:t xml:space="preserve"> 2014 года включительно.</w:t>
      </w:r>
    </w:p>
    <w:p w:rsidR="009F3C28" w:rsidRPr="00ED137A" w:rsidRDefault="009F3C28" w:rsidP="00D339F7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9F3C28" w:rsidRPr="00ED137A" w:rsidRDefault="009F3C28" w:rsidP="00D339F7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D137A">
        <w:rPr>
          <w:rFonts w:cs="Times New Roman"/>
          <w:b/>
          <w:sz w:val="24"/>
          <w:szCs w:val="24"/>
        </w:rPr>
        <w:t xml:space="preserve">Контактные лица: </w:t>
      </w:r>
    </w:p>
    <w:p w:rsidR="009F3C28" w:rsidRPr="00ED137A" w:rsidRDefault="009F3C28" w:rsidP="00D339F7">
      <w:pPr>
        <w:pStyle w:val="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D137A">
        <w:rPr>
          <w:rFonts w:ascii="Times New Roman" w:hAnsi="Times New Roman"/>
          <w:sz w:val="24"/>
          <w:szCs w:val="24"/>
        </w:rPr>
        <w:t>Баранова Екатерина Игоревна (495) 287-25-00 доб. 28-15</w:t>
      </w:r>
    </w:p>
    <w:p w:rsidR="00ED137A" w:rsidRDefault="00ED137A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D339F7" w:rsidRDefault="00D339F7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</w:p>
    <w:p w:rsidR="00AD11B1" w:rsidRPr="00ED137A" w:rsidRDefault="0050516B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  <w:r w:rsidRPr="00ED137A">
        <w:rPr>
          <w:rFonts w:cs="Times New Roman"/>
          <w:b/>
          <w:sz w:val="24"/>
          <w:szCs w:val="24"/>
        </w:rPr>
        <w:lastRenderedPageBreak/>
        <w:t>Приложение 1</w:t>
      </w:r>
    </w:p>
    <w:p w:rsidR="00AD11B1" w:rsidRPr="00ED137A" w:rsidRDefault="00AD11B1" w:rsidP="00AD11B1">
      <w:pPr>
        <w:spacing w:line="319" w:lineRule="auto"/>
        <w:jc w:val="both"/>
        <w:rPr>
          <w:rFonts w:cs="Times New Roman"/>
          <w:b/>
          <w:sz w:val="24"/>
          <w:szCs w:val="24"/>
        </w:rPr>
      </w:pPr>
    </w:p>
    <w:p w:rsidR="00AD11B1" w:rsidRPr="00ED137A" w:rsidRDefault="0050516B" w:rsidP="001C374B">
      <w:pPr>
        <w:pStyle w:val="a9"/>
        <w:spacing w:line="319" w:lineRule="auto"/>
        <w:jc w:val="center"/>
        <w:rPr>
          <w:b/>
        </w:rPr>
      </w:pPr>
      <w:r w:rsidRPr="00ED137A">
        <w:rPr>
          <w:b/>
        </w:rPr>
        <w:t>Предложение по стоимости проведения медиа</w:t>
      </w:r>
      <w:r w:rsidR="00E26EAC">
        <w:rPr>
          <w:b/>
        </w:rPr>
        <w:t>-</w:t>
      </w:r>
      <w:r w:rsidRPr="00ED137A">
        <w:rPr>
          <w:b/>
        </w:rPr>
        <w:t>аналитики информационного поля</w:t>
      </w:r>
    </w:p>
    <w:p w:rsidR="00AD11B1" w:rsidRPr="00935122" w:rsidRDefault="00AD11B1" w:rsidP="00AD11B1">
      <w:pPr>
        <w:pStyle w:val="a9"/>
        <w:spacing w:line="319" w:lineRule="auto"/>
        <w:jc w:val="center"/>
        <w:rPr>
          <w:rFonts w:ascii="Proxima Nova ExCn Rg" w:hAnsi="Proxima Nova ExCn Rg" w:cs="Arial"/>
          <w:sz w:val="30"/>
          <w:szCs w:val="30"/>
        </w:rPr>
      </w:pPr>
    </w:p>
    <w:p w:rsidR="003D1144" w:rsidRPr="00240D42" w:rsidRDefault="003D1144" w:rsidP="00D339F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1.Обект закупки: </w:t>
      </w:r>
      <w:r w:rsidRPr="00240D42">
        <w:rPr>
          <w:sz w:val="24"/>
          <w:szCs w:val="24"/>
        </w:rPr>
        <w:t xml:space="preserve">услуги </w:t>
      </w:r>
      <w:r w:rsidRPr="00240D42">
        <w:rPr>
          <w:color w:val="0D0D0D"/>
          <w:sz w:val="24"/>
          <w:szCs w:val="24"/>
        </w:rPr>
        <w:t xml:space="preserve">по </w:t>
      </w:r>
      <w:r w:rsidRPr="00240D42">
        <w:rPr>
          <w:rFonts w:hint="cs"/>
          <w:sz w:val="24"/>
          <w:szCs w:val="24"/>
        </w:rPr>
        <w:t>реализации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комплекса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информационных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мероприятии</w:t>
      </w:r>
      <w:r w:rsidRPr="00240D42">
        <w:rPr>
          <w:sz w:val="24"/>
          <w:szCs w:val="24"/>
        </w:rPr>
        <w:t xml:space="preserve">̆ </w:t>
      </w:r>
      <w:r w:rsidRPr="00240D42">
        <w:rPr>
          <w:rFonts w:hint="cs"/>
          <w:sz w:val="24"/>
          <w:szCs w:val="24"/>
        </w:rPr>
        <w:t>по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мониторингу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публичного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информационного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поля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деятельности</w:t>
      </w:r>
      <w:r w:rsidRPr="00240D42">
        <w:rPr>
          <w:sz w:val="24"/>
          <w:szCs w:val="24"/>
        </w:rPr>
        <w:t xml:space="preserve"> Государственной корпорации Ростехнологии (далее – Ростех или Корпорация).</w:t>
      </w:r>
    </w:p>
    <w:p w:rsidR="003D1144" w:rsidRDefault="003D1144" w:rsidP="00D339F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Краткие характеристики оказываемых услуг: </w:t>
      </w:r>
      <w:r w:rsidRPr="00240D42">
        <w:rPr>
          <w:sz w:val="24"/>
          <w:szCs w:val="24"/>
        </w:rPr>
        <w:t xml:space="preserve">услуги </w:t>
      </w:r>
      <w:r w:rsidRPr="00240D42">
        <w:rPr>
          <w:color w:val="0D0D0D"/>
          <w:sz w:val="24"/>
          <w:szCs w:val="24"/>
        </w:rPr>
        <w:t xml:space="preserve">по </w:t>
      </w:r>
      <w:r w:rsidRPr="00240D42">
        <w:rPr>
          <w:rFonts w:hint="cs"/>
          <w:sz w:val="24"/>
          <w:szCs w:val="24"/>
        </w:rPr>
        <w:t>реализации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комплекса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информационных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мероприятии</w:t>
      </w:r>
      <w:r w:rsidRPr="00240D42">
        <w:rPr>
          <w:sz w:val="24"/>
          <w:szCs w:val="24"/>
        </w:rPr>
        <w:t xml:space="preserve">̆ </w:t>
      </w:r>
      <w:r w:rsidRPr="00240D42">
        <w:rPr>
          <w:rFonts w:hint="cs"/>
          <w:sz w:val="24"/>
          <w:szCs w:val="24"/>
        </w:rPr>
        <w:t>по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мониторингу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публичного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информационного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поля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деятельности</w:t>
      </w:r>
      <w:r w:rsidRPr="00240D42">
        <w:rPr>
          <w:sz w:val="24"/>
          <w:szCs w:val="24"/>
        </w:rPr>
        <w:t xml:space="preserve"> Корпораци</w:t>
      </w:r>
      <w:r>
        <w:rPr>
          <w:sz w:val="24"/>
          <w:szCs w:val="24"/>
        </w:rPr>
        <w:t xml:space="preserve">и оказываются комплексно в соответствии с требованиями настоящего Технического задания. </w:t>
      </w:r>
    </w:p>
    <w:p w:rsidR="003D1144" w:rsidRDefault="003D1144" w:rsidP="00D33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Услуга оказывается в течение всего срока выполнения контракта и включает: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ежедневный утренний дайджест СМИ;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ежедневный вечерний дайджест зарубежных СМИ;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е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жедневный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блогам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web</w:t>
      </w:r>
      <w:proofErr w:type="spellEnd"/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-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интерфейсе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е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жедневная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инфокартина</w:t>
      </w:r>
      <w:proofErr w:type="spellEnd"/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дня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ключевым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событиям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суток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рубрикам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: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Политика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Власть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бизнес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Экономика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Корпорации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еженедельный аналитически отчет;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ежемесячный аналитический отчет;</w:t>
      </w:r>
    </w:p>
    <w:p w:rsidR="003D1144" w:rsidRPr="008E063E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годовой аналитический отчет.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Место оказания услуг</w:t>
      </w:r>
      <w:r>
        <w:rPr>
          <w:sz w:val="24"/>
          <w:szCs w:val="24"/>
        </w:rPr>
        <w:t>: город Москва.</w:t>
      </w:r>
    </w:p>
    <w:p w:rsidR="003D1144" w:rsidRPr="00C72062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Сопутствующие услуги, перечень, сроки выполнения и требования к их выполнению: </w:t>
      </w:r>
      <w:r w:rsidRPr="00C72062">
        <w:rPr>
          <w:sz w:val="24"/>
          <w:szCs w:val="24"/>
        </w:rPr>
        <w:t>отсутствуют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Количество услуг: </w:t>
      </w:r>
      <w:r>
        <w:rPr>
          <w:sz w:val="24"/>
          <w:szCs w:val="24"/>
        </w:rPr>
        <w:t>одна услуга, включающая работы</w:t>
      </w:r>
      <w:r w:rsidRPr="00240D42">
        <w:rPr>
          <w:sz w:val="24"/>
          <w:szCs w:val="24"/>
        </w:rPr>
        <w:t xml:space="preserve"> </w:t>
      </w:r>
      <w:r w:rsidRPr="00240D42">
        <w:rPr>
          <w:color w:val="0D0D0D"/>
          <w:sz w:val="24"/>
          <w:szCs w:val="24"/>
        </w:rPr>
        <w:t xml:space="preserve">по </w:t>
      </w:r>
      <w:r w:rsidRPr="00240D42">
        <w:rPr>
          <w:rFonts w:hint="cs"/>
          <w:sz w:val="24"/>
          <w:szCs w:val="24"/>
        </w:rPr>
        <w:t>реализации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комплекса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информационных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мероприятии</w:t>
      </w:r>
      <w:r w:rsidRPr="00240D42">
        <w:rPr>
          <w:sz w:val="24"/>
          <w:szCs w:val="24"/>
        </w:rPr>
        <w:t xml:space="preserve">̆ </w:t>
      </w:r>
      <w:r w:rsidRPr="00240D42">
        <w:rPr>
          <w:rFonts w:hint="cs"/>
          <w:sz w:val="24"/>
          <w:szCs w:val="24"/>
        </w:rPr>
        <w:t>по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мониторингу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публичного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информационного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поля</w:t>
      </w:r>
      <w:r w:rsidRPr="00240D42">
        <w:rPr>
          <w:sz w:val="24"/>
          <w:szCs w:val="24"/>
        </w:rPr>
        <w:t xml:space="preserve"> </w:t>
      </w:r>
      <w:r w:rsidRPr="00240D42">
        <w:rPr>
          <w:rFonts w:hint="cs"/>
          <w:sz w:val="24"/>
          <w:szCs w:val="24"/>
        </w:rPr>
        <w:t>деятельности</w:t>
      </w:r>
      <w:r w:rsidRPr="00240D4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40D42">
        <w:rPr>
          <w:sz w:val="24"/>
          <w:szCs w:val="24"/>
        </w:rPr>
        <w:t>орпораци</w:t>
      </w:r>
      <w:r>
        <w:rPr>
          <w:sz w:val="24"/>
          <w:szCs w:val="24"/>
        </w:rPr>
        <w:t>и.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 Общие требования к оказанию услуг</w:t>
      </w:r>
      <w:r>
        <w:rPr>
          <w:sz w:val="24"/>
          <w:szCs w:val="24"/>
        </w:rPr>
        <w:t xml:space="preserve">: </w:t>
      </w:r>
    </w:p>
    <w:p w:rsidR="003D1144" w:rsidRPr="00136AC1" w:rsidRDefault="003D1144" w:rsidP="00D33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36AC1">
        <w:rPr>
          <w:sz w:val="24"/>
          <w:szCs w:val="24"/>
        </w:rPr>
        <w:t>.1. Общие требования к оказанию услуг:</w:t>
      </w:r>
    </w:p>
    <w:p w:rsidR="003D1144" w:rsidRDefault="003D1144" w:rsidP="00D339F7">
      <w:pPr>
        <w:numPr>
          <w:ilvl w:val="0"/>
          <w:numId w:val="46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оказываются комплексно в соответствии с требованиями, установленными в настоящем Техническом  задании; </w:t>
      </w:r>
    </w:p>
    <w:p w:rsidR="003D1144" w:rsidRDefault="003D1144" w:rsidP="00D339F7">
      <w:pPr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обеспечивает выполнение настоящего Технического задания при непосредственном участии Заказчика или его уполномоченных представителей. 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D526A2">
        <w:rPr>
          <w:sz w:val="24"/>
          <w:szCs w:val="24"/>
        </w:rPr>
        <w:t>улица Усачева, дом 24</w:t>
      </w:r>
      <w:r>
        <w:rPr>
          <w:sz w:val="24"/>
          <w:szCs w:val="24"/>
        </w:rPr>
        <w:t>), при этом Исполнитель несет все расходы, связанные с участием своих представителей в таких совещаниях;</w:t>
      </w:r>
    </w:p>
    <w:p w:rsidR="003D1144" w:rsidRDefault="003D1144" w:rsidP="00D339F7">
      <w:pPr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должен проанализировать оценку </w:t>
      </w:r>
      <w:proofErr w:type="spellStart"/>
      <w:r>
        <w:rPr>
          <w:sz w:val="24"/>
          <w:szCs w:val="24"/>
        </w:rPr>
        <w:t>упоминаемости</w:t>
      </w:r>
      <w:proofErr w:type="spellEnd"/>
      <w:r>
        <w:rPr>
          <w:sz w:val="24"/>
          <w:szCs w:val="24"/>
        </w:rPr>
        <w:t xml:space="preserve"> Ростеха и входящих в Корпорацию предприятий в российских и зарубежных печатных и электронных СМИ в объеме не менее 230</w:t>
      </w:r>
      <w:r w:rsidR="00D526A2">
        <w:rPr>
          <w:sz w:val="24"/>
          <w:szCs w:val="24"/>
        </w:rPr>
        <w:t xml:space="preserve"> </w:t>
      </w:r>
      <w:r>
        <w:rPr>
          <w:sz w:val="24"/>
          <w:szCs w:val="24"/>
        </w:rPr>
        <w:t>000 упоминаний в год по параметрам: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тональность упоминаемых предприятий Ростеха и самой Корпорации;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роль Ростеха и предприятий в сообщениях;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тема и </w:t>
      </w:r>
      <w:proofErr w:type="spellStart"/>
      <w:r>
        <w:rPr>
          <w:sz w:val="24"/>
          <w:szCs w:val="24"/>
        </w:rPr>
        <w:t>инфопод</w:t>
      </w:r>
      <w:proofErr w:type="spellEnd"/>
      <w:r>
        <w:rPr>
          <w:sz w:val="24"/>
          <w:szCs w:val="24"/>
        </w:rPr>
        <w:t xml:space="preserve"> сообщений;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тип и уровень источника;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медиа индекс публикаций для Ростеха и предприятий </w:t>
      </w:r>
      <w:proofErr w:type="spellStart"/>
      <w:r>
        <w:rPr>
          <w:sz w:val="24"/>
          <w:szCs w:val="24"/>
        </w:rPr>
        <w:t>Копрорации</w:t>
      </w:r>
      <w:proofErr w:type="spellEnd"/>
      <w:r>
        <w:rPr>
          <w:sz w:val="24"/>
          <w:szCs w:val="24"/>
        </w:rPr>
        <w:t>.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должен осуществляться на пяти языках: русском, английском, французском, испанском и немецком.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должен провести оценку </w:t>
      </w:r>
      <w:proofErr w:type="spellStart"/>
      <w:r>
        <w:rPr>
          <w:sz w:val="24"/>
          <w:szCs w:val="24"/>
        </w:rPr>
        <w:t>упоминаемости</w:t>
      </w:r>
      <w:proofErr w:type="spellEnd"/>
      <w:r>
        <w:rPr>
          <w:sz w:val="24"/>
          <w:szCs w:val="24"/>
        </w:rPr>
        <w:t xml:space="preserve"> Ростеха и его предприятий в российской </w:t>
      </w:r>
      <w:proofErr w:type="spellStart"/>
      <w:r>
        <w:rPr>
          <w:sz w:val="24"/>
          <w:szCs w:val="24"/>
        </w:rPr>
        <w:t>блогосфере</w:t>
      </w:r>
      <w:proofErr w:type="spellEnd"/>
      <w:r>
        <w:rPr>
          <w:sz w:val="24"/>
          <w:szCs w:val="24"/>
        </w:rPr>
        <w:t>: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крупнейшие </w:t>
      </w:r>
      <w:proofErr w:type="spellStart"/>
      <w:r>
        <w:rPr>
          <w:sz w:val="24"/>
          <w:szCs w:val="24"/>
        </w:rPr>
        <w:t>блоговые</w:t>
      </w:r>
      <w:proofErr w:type="spellEnd"/>
      <w:r>
        <w:rPr>
          <w:sz w:val="24"/>
          <w:szCs w:val="24"/>
        </w:rPr>
        <w:t xml:space="preserve"> площадки;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микроблоговые</w:t>
      </w:r>
      <w:proofErr w:type="spellEnd"/>
      <w:r>
        <w:rPr>
          <w:sz w:val="24"/>
          <w:szCs w:val="24"/>
        </w:rPr>
        <w:t xml:space="preserve"> площадки;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крупные форумы;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социальная сеть в контакте;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видеохостинг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Youtube</w:t>
      </w:r>
      <w:proofErr w:type="spellEnd"/>
      <w:r>
        <w:rPr>
          <w:sz w:val="24"/>
          <w:szCs w:val="24"/>
        </w:rPr>
        <w:t>.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осуществляется на основе не менее 500 000 постов и комментариев, при этом анализируются: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тональность упоминаемых предприятий Ростеха и самой </w:t>
      </w:r>
      <w:proofErr w:type="spellStart"/>
      <w:r>
        <w:rPr>
          <w:sz w:val="24"/>
          <w:szCs w:val="24"/>
        </w:rPr>
        <w:t>Копрорации</w:t>
      </w:r>
      <w:proofErr w:type="spellEnd"/>
      <w:r>
        <w:rPr>
          <w:sz w:val="24"/>
          <w:szCs w:val="24"/>
        </w:rPr>
        <w:t>;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тема и </w:t>
      </w:r>
      <w:proofErr w:type="spellStart"/>
      <w:r>
        <w:rPr>
          <w:sz w:val="24"/>
          <w:szCs w:val="24"/>
        </w:rPr>
        <w:t>инфопод</w:t>
      </w:r>
      <w:proofErr w:type="spellEnd"/>
      <w:r>
        <w:rPr>
          <w:sz w:val="24"/>
          <w:szCs w:val="24"/>
        </w:rPr>
        <w:t xml:space="preserve"> сообщения;</w:t>
      </w:r>
    </w:p>
    <w:p w:rsidR="003D1144" w:rsidRPr="00C72062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площадка размещения поста с упоминанием Ростеха или предприятий </w:t>
      </w:r>
      <w:proofErr w:type="spellStart"/>
      <w:r>
        <w:rPr>
          <w:sz w:val="24"/>
          <w:szCs w:val="24"/>
        </w:rPr>
        <w:t>Копрорации</w:t>
      </w:r>
      <w:proofErr w:type="spellEnd"/>
      <w:r>
        <w:rPr>
          <w:sz w:val="24"/>
          <w:szCs w:val="24"/>
        </w:rPr>
        <w:t>.</w:t>
      </w:r>
    </w:p>
    <w:p w:rsidR="003D1144" w:rsidRPr="00136AC1" w:rsidRDefault="003D1144" w:rsidP="00D33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36AC1">
        <w:rPr>
          <w:sz w:val="24"/>
          <w:szCs w:val="24"/>
        </w:rPr>
        <w:t xml:space="preserve">.2. Общие требования к содержанию каждого вида работ: </w:t>
      </w:r>
    </w:p>
    <w:p w:rsidR="003D1144" w:rsidRPr="00CC2B28" w:rsidRDefault="003D1144" w:rsidP="00D339F7">
      <w:pPr>
        <w:pStyle w:val="11"/>
        <w:ind w:left="0" w:firstLine="709"/>
        <w:jc w:val="both"/>
        <w:rPr>
          <w:sz w:val="24"/>
          <w:szCs w:val="24"/>
          <w:u w:val="single"/>
        </w:rPr>
      </w:pPr>
      <w:r w:rsidRPr="00CC2B28">
        <w:rPr>
          <w:sz w:val="24"/>
          <w:szCs w:val="24"/>
          <w:u w:val="single"/>
        </w:rPr>
        <w:t>ежедневный утренний дайджест СМИ: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ежедневный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короткими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выжимками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из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сообщений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телепередач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которых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упоминались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или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Корпорации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3D1144" w:rsidRPr="00CC2B28" w:rsidRDefault="003D1144" w:rsidP="00D339F7">
      <w:pPr>
        <w:pStyle w:val="11"/>
        <w:ind w:left="0" w:firstLine="709"/>
        <w:jc w:val="both"/>
        <w:rPr>
          <w:sz w:val="24"/>
          <w:szCs w:val="24"/>
          <w:u w:val="single"/>
        </w:rPr>
      </w:pPr>
      <w:r w:rsidRPr="00CC2B28">
        <w:rPr>
          <w:sz w:val="24"/>
          <w:szCs w:val="24"/>
          <w:u w:val="single"/>
        </w:rPr>
        <w:t>ежедневный вечерний дайджест зарубежных СМИ: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ежедневный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который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включа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е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себя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:</w:t>
      </w:r>
    </w:p>
    <w:p w:rsidR="003D1144" w:rsidRPr="00CC2B28" w:rsidRDefault="003D1144" w:rsidP="00D339F7">
      <w:pPr>
        <w:pStyle w:val="af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вечерний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дайджест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короткими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выжимками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из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сообщений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зарубежных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пишущих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языках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английский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французский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испанский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немецкий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CC2B28" w:rsidRDefault="003D1144" w:rsidP="00D339F7">
      <w:pPr>
        <w:pStyle w:val="af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суточную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аналитику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входящих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таблицами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основных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тем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сутки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Т</w:t>
      </w:r>
      <w:r w:rsidR="00D339F7">
        <w:rPr>
          <w:rFonts w:ascii="Times New Roman" w:eastAsia="Times New Roman" w:hAnsi="Times New Roman" w:cs="Times New Roman"/>
          <w:color w:val="auto"/>
          <w:bdr w:val="none" w:sz="0" w:space="0" w:color="auto"/>
        </w:rPr>
        <w:t>е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кстовые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дайджесты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должны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ранжироваться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согласно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одному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из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наиболее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распространенных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медиаиндексов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предоставляться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будние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дни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в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формате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pdf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ориентация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страницы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–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книжн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ая.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Время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предоставления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–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позже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21:00 по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МСК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.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</w:pP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е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жедневный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блогам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web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-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интерфейсе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и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суточную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аналитику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, включающую:</w:t>
      </w:r>
    </w:p>
    <w:p w:rsidR="003D1144" w:rsidRPr="00CC2B28" w:rsidRDefault="003D1144" w:rsidP="00D339F7">
      <w:pPr>
        <w:pStyle w:val="af"/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и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входящих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CC2B28" w:rsidRDefault="003D1144" w:rsidP="00D339F7">
      <w:pPr>
        <w:pStyle w:val="af"/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таблиц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ы о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сновных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тем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телепередач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сутки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CC2B28" w:rsidRDefault="003D1144" w:rsidP="00D339F7">
      <w:pPr>
        <w:pStyle w:val="af"/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рейтинг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и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заметности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российских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зарубежных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. 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</w:pP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е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жедневная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инфокартина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дня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ключевым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событиям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суток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рубрикам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: «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Политика</w:t>
      </w:r>
      <w:r w:rsidRPr="00CC2B28">
        <w:rPr>
          <w:rFonts w:ascii="Times New Roman" w:eastAsia="Times New Roman" w:hAnsi="Times New Roman" w:cs="Times New Roman" w:hint="eastAsia"/>
          <w:color w:val="auto"/>
          <w:u w:val="single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, «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Власть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бизнес</w:t>
      </w:r>
      <w:r w:rsidRPr="00CC2B28">
        <w:rPr>
          <w:rFonts w:ascii="Times New Roman" w:eastAsia="Times New Roman" w:hAnsi="Times New Roman" w:cs="Times New Roman" w:hint="eastAsia"/>
          <w:color w:val="auto"/>
          <w:u w:val="single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, «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Экономика</w:t>
      </w:r>
      <w:r w:rsidRPr="00CC2B28">
        <w:rPr>
          <w:rFonts w:ascii="Times New Roman" w:eastAsia="Times New Roman" w:hAnsi="Times New Roman" w:cs="Times New Roman" w:hint="eastAsia"/>
          <w:color w:val="auto"/>
          <w:u w:val="single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, «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Предприятия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u w:val="single"/>
          <w:bdr w:val="none" w:sz="0" w:space="0" w:color="auto"/>
        </w:rPr>
        <w:t>Корпорации</w:t>
      </w:r>
      <w:r w:rsidRPr="00CC2B28">
        <w:rPr>
          <w:rFonts w:ascii="Times New Roman" w:eastAsia="Times New Roman" w:hAnsi="Times New Roman" w:cs="Times New Roman" w:hint="eastAsia"/>
          <w:color w:val="auto"/>
          <w:u w:val="single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и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ежедневный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утренний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дайджестами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ключевым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событиям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суток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рубрикам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: «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Политика</w:t>
      </w:r>
      <w:r w:rsidRPr="00CC2B28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,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«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Власть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бизнес</w:t>
      </w:r>
      <w:r w:rsidRPr="00CC2B28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Экономика</w:t>
      </w:r>
      <w:r w:rsidRPr="00CC2B28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Корпорации</w:t>
      </w:r>
      <w:r w:rsidRPr="00CC2B28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</w:pPr>
      <w:r w:rsidRPr="00CC2B28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еженедельный аналитически отчет: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и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еженедельный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упоминаемости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входящих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предоставляться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формате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pdf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следующими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российски</w:t>
      </w:r>
      <w:r w:rsidRPr="00CC2B28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r w:rsidRPr="00CC2B28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зарубежны</w:t>
      </w:r>
      <w:r w:rsidRPr="00CC2B28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r w:rsidRPr="00CC2B28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>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российских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(по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у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значени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ю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описанием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причин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всех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пиков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показателей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рейтинг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периодом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показателям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lastRenderedPageBreak/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главной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роли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зарубежных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федеральных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источники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типу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популярных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заметных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спикеров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упоминающих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количеством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ключевыми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цитатами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первых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пяти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спикеров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</w:pPr>
      <w:r w:rsidRPr="00CC2B28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российски</w:t>
      </w:r>
      <w:r w:rsidRPr="00CC2B28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proofErr w:type="spellStart"/>
      <w:r w:rsidRPr="00CC2B28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соцмедиа</w:t>
      </w:r>
      <w:proofErr w:type="spellEnd"/>
      <w:r w:rsidRPr="00CC2B28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>: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российских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соцмедиа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постах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комментариях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ним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описанием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причин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всех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пиков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тональность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сравнение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показателей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рейтинг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     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популярных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основных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площадок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которых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выходили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посты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CC2B28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авторов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блогосферы</w:t>
      </w:r>
      <w:proofErr w:type="spellEnd"/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C2B28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постов</w:t>
      </w:r>
      <w:r w:rsidRPr="00CC2B28"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</w:pPr>
      <w:r w:rsidRPr="00297A86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ежемесячный аналитический отчет: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- и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ежемесячный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упоминаемости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входящих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предоставляться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формате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pdf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следующими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графиками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</w:pP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российски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зарубежны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: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российских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значению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описанием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причин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всех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пиков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показателей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рейтинг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периодом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показателям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главной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роли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зарубежных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федеральных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источники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типу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популярных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заметных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спикеров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упоминающих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количеством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ключевыми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цитатами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первых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пяти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спикеров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</w:pP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российски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proofErr w:type="spellStart"/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соцмедиа</w:t>
      </w:r>
      <w:proofErr w:type="spellEnd"/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>: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российских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соцмедиа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постах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комментариях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ним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описанием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причин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всех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пиков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;)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показателей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рейтинг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популярных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lastRenderedPageBreak/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основных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площадок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которых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выходили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посты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авторов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блогосферы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постов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</w:pPr>
      <w:r w:rsidRPr="00297A86">
        <w:rPr>
          <w:rFonts w:ascii="Times New Roman" w:eastAsia="Times New Roman" w:hAnsi="Times New Roman" w:cs="Times New Roman"/>
          <w:color w:val="auto"/>
          <w:u w:val="single"/>
          <w:bdr w:val="none" w:sz="0" w:space="0" w:color="auto"/>
        </w:rPr>
        <w:t>годовой аналитический отчет: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- и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сполнитель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годовой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упоминаемости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входящих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должен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предоставляться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формате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pdf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следующими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графиками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</w:pP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российски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зарубежны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е </w:t>
      </w:r>
      <w:r w:rsidRPr="00297A86">
        <w:rPr>
          <w:rFonts w:ascii="Times New Roman" w:eastAsia="Times New Roman" w:hAnsi="Times New Roman" w:cs="Times New Roman" w:hint="cs"/>
          <w:b/>
          <w:i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b/>
          <w:i/>
          <w:color w:val="auto"/>
          <w:bdr w:val="none" w:sz="0" w:space="0" w:color="auto"/>
        </w:rPr>
        <w:t xml:space="preserve">: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российских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 (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значению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описанием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причин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всех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пиков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на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графике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;)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тональность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сравнение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показателей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рейтинг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динамика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сравнению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предыдущим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периодом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показателям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главной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роли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зарубежных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федеральных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источники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типу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популярных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инфоповодов</w:t>
      </w:r>
      <w:proofErr w:type="spellEnd"/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самых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заметных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публикаций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за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период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; </w:t>
      </w:r>
    </w:p>
    <w:p w:rsidR="003D1144" w:rsidRPr="00297A86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ТОП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спикеров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упоминающих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Корпорацию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Ростеха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ранжированный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медиа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индексу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количеством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упоминаний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ключевыми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цитатами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первых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пяти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297A86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спикеров</w:t>
      </w:r>
      <w:r w:rsidRPr="00297A86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297A86">
        <w:rPr>
          <w:rFonts w:eastAsia="Times New Roman"/>
          <w:b/>
          <w:i/>
          <w:sz w:val="24"/>
          <w:szCs w:val="24"/>
          <w:lang w:eastAsia="ru-RU"/>
        </w:rPr>
        <w:t>российски</w:t>
      </w:r>
      <w:r>
        <w:rPr>
          <w:rFonts w:eastAsia="Times New Roman"/>
          <w:b/>
          <w:i/>
          <w:sz w:val="24"/>
          <w:szCs w:val="24"/>
          <w:lang w:eastAsia="ru-RU"/>
        </w:rPr>
        <w:t>е</w:t>
      </w:r>
      <w:r w:rsidRPr="00297A86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97A86">
        <w:rPr>
          <w:rFonts w:eastAsia="Times New Roman"/>
          <w:b/>
          <w:i/>
          <w:sz w:val="24"/>
          <w:szCs w:val="24"/>
          <w:lang w:eastAsia="ru-RU"/>
        </w:rPr>
        <w:t>соцмедиа</w:t>
      </w:r>
      <w:proofErr w:type="spellEnd"/>
      <w:r w:rsidRPr="00297A86">
        <w:rPr>
          <w:rFonts w:eastAsia="Times New Roman"/>
          <w:b/>
          <w:i/>
          <w:sz w:val="24"/>
          <w:szCs w:val="24"/>
          <w:lang w:eastAsia="ru-RU"/>
        </w:rPr>
        <w:t>: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97A86">
        <w:rPr>
          <w:rFonts w:eastAsia="Times New Roman"/>
          <w:sz w:val="24"/>
          <w:szCs w:val="24"/>
          <w:lang w:eastAsia="ru-RU"/>
        </w:rPr>
        <w:t xml:space="preserve">динамика упоминаний Ростеха и предприятий в российских </w:t>
      </w:r>
      <w:proofErr w:type="spellStart"/>
      <w:r w:rsidRPr="00297A86">
        <w:rPr>
          <w:rFonts w:eastAsia="Times New Roman"/>
          <w:sz w:val="24"/>
          <w:szCs w:val="24"/>
          <w:lang w:eastAsia="ru-RU"/>
        </w:rPr>
        <w:t>соцмедиа</w:t>
      </w:r>
      <w:proofErr w:type="spellEnd"/>
      <w:r w:rsidRPr="00297A86">
        <w:rPr>
          <w:rFonts w:eastAsia="Times New Roman"/>
          <w:sz w:val="24"/>
          <w:szCs w:val="24"/>
          <w:lang w:eastAsia="ru-RU"/>
        </w:rPr>
        <w:t xml:space="preserve"> (по количеству упоминаний в постах и комментариях к ним с описанием причин всех пиков на графике); 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97A86">
        <w:rPr>
          <w:rFonts w:eastAsia="Times New Roman"/>
          <w:sz w:val="24"/>
          <w:szCs w:val="24"/>
          <w:lang w:eastAsia="ru-RU"/>
        </w:rPr>
        <w:t xml:space="preserve">тональность упоминаний за отчетный и предыдущий период и сравнение показателей; 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97A86">
        <w:rPr>
          <w:rFonts w:eastAsia="Times New Roman"/>
          <w:sz w:val="24"/>
          <w:szCs w:val="24"/>
          <w:lang w:eastAsia="ru-RU"/>
        </w:rPr>
        <w:t>рейтинг предприятий Ростеха за отчетный период по количеству упоминаний;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97A86">
        <w:rPr>
          <w:rFonts w:eastAsia="Times New Roman"/>
          <w:sz w:val="24"/>
          <w:szCs w:val="24"/>
          <w:lang w:eastAsia="ru-RU"/>
        </w:rPr>
        <w:t xml:space="preserve">ТОП самых популярных </w:t>
      </w:r>
      <w:proofErr w:type="spellStart"/>
      <w:r w:rsidRPr="00297A86">
        <w:rPr>
          <w:rFonts w:eastAsia="Times New Roman"/>
          <w:sz w:val="24"/>
          <w:szCs w:val="24"/>
          <w:lang w:eastAsia="ru-RU"/>
        </w:rPr>
        <w:t>инфоповодов</w:t>
      </w:r>
      <w:proofErr w:type="spellEnd"/>
      <w:r w:rsidRPr="00297A86">
        <w:rPr>
          <w:rFonts w:eastAsia="Times New Roman"/>
          <w:sz w:val="24"/>
          <w:szCs w:val="24"/>
          <w:lang w:eastAsia="ru-RU"/>
        </w:rPr>
        <w:t xml:space="preserve"> за отчетный период, ранжированный по количеству постов; 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97A86">
        <w:rPr>
          <w:rFonts w:eastAsia="Times New Roman"/>
          <w:sz w:val="24"/>
          <w:szCs w:val="24"/>
          <w:lang w:eastAsia="ru-RU"/>
        </w:rPr>
        <w:t xml:space="preserve">ТОП основных площадок, на которых выходили посты; </w:t>
      </w:r>
    </w:p>
    <w:p w:rsidR="003D1144" w:rsidRPr="00297A86" w:rsidRDefault="003D1144" w:rsidP="00D339F7">
      <w:pPr>
        <w:pStyle w:val="a4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97A86">
        <w:rPr>
          <w:rFonts w:eastAsia="Times New Roman"/>
          <w:sz w:val="24"/>
          <w:szCs w:val="24"/>
          <w:lang w:eastAsia="ru-RU"/>
        </w:rPr>
        <w:t xml:space="preserve">ТОП авторов </w:t>
      </w:r>
      <w:proofErr w:type="spellStart"/>
      <w:r w:rsidRPr="00297A86">
        <w:rPr>
          <w:rFonts w:eastAsia="Times New Roman"/>
          <w:sz w:val="24"/>
          <w:szCs w:val="24"/>
          <w:lang w:eastAsia="ru-RU"/>
        </w:rPr>
        <w:t>блогосферы</w:t>
      </w:r>
      <w:proofErr w:type="spellEnd"/>
      <w:r w:rsidRPr="00297A86">
        <w:rPr>
          <w:rFonts w:eastAsia="Times New Roman"/>
          <w:sz w:val="24"/>
          <w:szCs w:val="24"/>
          <w:lang w:eastAsia="ru-RU"/>
        </w:rPr>
        <w:t xml:space="preserve">, ранжированный по количеству постов. </w:t>
      </w:r>
    </w:p>
    <w:p w:rsidR="003D1144" w:rsidRDefault="003D1144" w:rsidP="00D339F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 Требования к качественным и количественным характеристикам оказываемых услуг</w:t>
      </w:r>
      <w:r>
        <w:rPr>
          <w:sz w:val="24"/>
          <w:szCs w:val="24"/>
        </w:rPr>
        <w:t>: будут приведены для заполнения информационной карты.</w:t>
      </w:r>
    </w:p>
    <w:p w:rsidR="00224467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8. Сроки оказания услуг в полном объеме:</w:t>
      </w:r>
      <w:r>
        <w:rPr>
          <w:sz w:val="24"/>
          <w:szCs w:val="24"/>
        </w:rPr>
        <w:t xml:space="preserve"> </w:t>
      </w:r>
      <w:r w:rsidR="00224467">
        <w:rPr>
          <w:sz w:val="24"/>
          <w:szCs w:val="24"/>
        </w:rPr>
        <w:t>в течение 12 месяцев с даты заключения контракта, включая предоставление отчетной документации.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Услуга оказывается непрерывно в течени</w:t>
      </w:r>
      <w:r w:rsidR="004C07FD">
        <w:rPr>
          <w:sz w:val="24"/>
          <w:szCs w:val="24"/>
        </w:rPr>
        <w:t>е</w:t>
      </w:r>
      <w:r>
        <w:rPr>
          <w:sz w:val="24"/>
          <w:szCs w:val="24"/>
        </w:rPr>
        <w:t xml:space="preserve"> всего срока выполнения контракта и включает предоставление отчетной документации: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ежедневный утренний дайджест СМИ;</w:t>
      </w:r>
    </w:p>
    <w:p w:rsidR="003D1144" w:rsidRDefault="003D1144" w:rsidP="00D339F7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ежедневный вечерний дайджест зарубежных СМИ;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-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е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жедневный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отчет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СМИ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блогам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web</w:t>
      </w:r>
      <w:proofErr w:type="spellEnd"/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-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интерфейсе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е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жедневная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инфокартина</w:t>
      </w:r>
      <w:proofErr w:type="spellEnd"/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дня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ключевым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событиям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суток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рубрикам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: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Политика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Власть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и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бизнес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Экономика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>, «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Предприятия</w:t>
      </w:r>
      <w:r w:rsidRPr="008E063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8E063E">
        <w:rPr>
          <w:rFonts w:ascii="Times New Roman" w:eastAsia="Times New Roman" w:hAnsi="Times New Roman" w:cs="Times New Roman" w:hint="cs"/>
          <w:color w:val="auto"/>
          <w:bdr w:val="none" w:sz="0" w:space="0" w:color="auto"/>
        </w:rPr>
        <w:t>Корпорации</w:t>
      </w:r>
      <w:r w:rsidRPr="008E063E">
        <w:rPr>
          <w:rFonts w:ascii="Times New Roman" w:eastAsia="Times New Roman" w:hAnsi="Times New Roman" w:cs="Times New Roman" w:hint="eastAsia"/>
          <w:color w:val="auto"/>
          <w:bdr w:val="none" w:sz="0" w:space="0" w:color="auto"/>
        </w:rPr>
        <w:t>»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еженедельный аналитически отчет;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ежемесячный аналитический отчет;</w:t>
      </w:r>
    </w:p>
    <w:p w:rsidR="003D1144" w:rsidRDefault="003D1144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- годовой аналитический отчет.</w:t>
      </w:r>
    </w:p>
    <w:p w:rsidR="004C07FD" w:rsidRPr="008E063E" w:rsidRDefault="004C07FD" w:rsidP="00D339F7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3D1144" w:rsidRDefault="003D1144" w:rsidP="00D339F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9. Требования соответствия нормативным документам (лицензии, допуски, разрешения, согласования):</w:t>
      </w:r>
      <w:r>
        <w:rPr>
          <w:sz w:val="24"/>
          <w:szCs w:val="24"/>
        </w:rPr>
        <w:t xml:space="preserve"> не установлены. </w:t>
      </w:r>
    </w:p>
    <w:p w:rsidR="003D1144" w:rsidRPr="00D860AC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>Порядок оказания услуг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10.1. Исполнитель имеет право привлекать к выполнению этапов оказания услуг третьих лиц, однако несет ответственность перед Заказчиком за их действие или бездействие. В случае привлечения соисполнителей Исполнитель прикладывает к контракту их список, где указывает официальное наименование соисполнителей.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10.2. </w:t>
      </w:r>
      <w:r>
        <w:rPr>
          <w:sz w:val="24"/>
          <w:szCs w:val="24"/>
        </w:rPr>
        <w:t>Услуги оказываются комплексно в течение всего срока выполнения контракта.</w:t>
      </w:r>
    </w:p>
    <w:p w:rsidR="003D1144" w:rsidRDefault="00D339F7" w:rsidP="00D33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D1144">
        <w:rPr>
          <w:sz w:val="24"/>
          <w:szCs w:val="24"/>
        </w:rPr>
        <w:t>вансирование по контракту не предусмотрено.</w:t>
      </w:r>
    </w:p>
    <w:p w:rsidR="003D1144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поэтапно оплачивает услуги Исполнителя, оказанные на соответствующем этапе, в безналичном порядке  путем перечисления денежных средств  со своего лицевого счета на расчетный счет Исполнителя  на основании надлежаще оформленного и подписанного обеими Сторонами Акта сдачи-приемки оказанных услуг по соответствующему этапу, с приложением документов, подтверждающих объем оказанных услуг, в течение </w:t>
      </w:r>
      <w:r>
        <w:rPr>
          <w:b/>
          <w:sz w:val="24"/>
          <w:szCs w:val="24"/>
        </w:rPr>
        <w:t xml:space="preserve">10 (десяти) банковских  дней с  </w:t>
      </w:r>
      <w:r>
        <w:rPr>
          <w:sz w:val="24"/>
          <w:szCs w:val="24"/>
        </w:rPr>
        <w:t>даты подписания Заказчиком Акта сдачи-приемки оказанных услуг по соответствующему этапу.</w:t>
      </w:r>
    </w:p>
    <w:p w:rsidR="003D1144" w:rsidRPr="009C5DA7" w:rsidRDefault="003D1144" w:rsidP="00D339F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9C5DA7">
        <w:rPr>
          <w:sz w:val="24"/>
          <w:szCs w:val="24"/>
        </w:rPr>
        <w:t xml:space="preserve">К отчету будут приниматься исключительно документы, составленные и подписанные Исполнителем по контракту или лицом, уполномоченным на подписание таких документов. Все отчетные документы должны иметь печать соответствующей организации, представляющей указанные документы, и подписаны уполномоченным должностным лицом. </w:t>
      </w:r>
      <w:r w:rsidRPr="009C5DA7">
        <w:rPr>
          <w:sz w:val="24"/>
          <w:szCs w:val="24"/>
          <w:lang w:eastAsia="ru-RU"/>
        </w:rPr>
        <w:t>Копии документов должны быть заверены подписью уполномоченного лица и печатью Исполнителя.</w:t>
      </w:r>
    </w:p>
    <w:p w:rsidR="00E52BF4" w:rsidRDefault="003D1144" w:rsidP="00D339F7">
      <w:pPr>
        <w:pStyle w:val="a9"/>
        <w:ind w:firstLine="709"/>
        <w:jc w:val="both"/>
        <w:rPr>
          <w:rFonts w:eastAsia="MS Mincho"/>
          <w:lang w:eastAsia="ja-JP"/>
        </w:rPr>
      </w:pPr>
      <w:r w:rsidRPr="009C5DA7">
        <w:rPr>
          <w:rFonts w:eastAsia="MS Mincho"/>
          <w:lang w:eastAsia="ja-JP"/>
        </w:rPr>
        <w:t>Исключительные права на использование результатов, полученных при оказании услуг по контракту, передаются Заказчику. Стоимость передачи т</w:t>
      </w:r>
      <w:r w:rsidRPr="009C5DA7">
        <w:t>аких исключительных прав должна быть включена в цену контракта.</w:t>
      </w:r>
      <w:r w:rsidRPr="009C5DA7">
        <w:rPr>
          <w:rFonts w:eastAsia="MS Mincho"/>
          <w:lang w:eastAsia="ja-JP"/>
        </w:rPr>
        <w:t xml:space="preserve"> Заказчик распоряжается правами на использование результатов, полученных по контракту, в порядке, установленном законодательством Российской Федерации</w:t>
      </w:r>
      <w:r w:rsidR="007D41A2">
        <w:rPr>
          <w:rFonts w:eastAsia="MS Mincho"/>
          <w:lang w:eastAsia="ja-JP"/>
        </w:rPr>
        <w:t>.</w:t>
      </w:r>
    </w:p>
    <w:p w:rsidR="007D41A2" w:rsidRDefault="007D41A2" w:rsidP="00D339F7">
      <w:pPr>
        <w:spacing w:line="240" w:lineRule="auto"/>
        <w:jc w:val="both"/>
        <w:rPr>
          <w:b/>
          <w:sz w:val="24"/>
          <w:szCs w:val="24"/>
        </w:rPr>
      </w:pPr>
      <w:r w:rsidRPr="00E6487A">
        <w:rPr>
          <w:rFonts w:eastAsia="MS Mincho"/>
          <w:b/>
          <w:sz w:val="24"/>
          <w:szCs w:val="24"/>
          <w:lang w:eastAsia="ja-JP"/>
        </w:rPr>
        <w:t xml:space="preserve">11. Предложения по стоимости оказания услуг </w:t>
      </w:r>
      <w:r w:rsidRPr="007D41A2">
        <w:rPr>
          <w:b/>
          <w:color w:val="0D0D0D"/>
          <w:sz w:val="24"/>
          <w:szCs w:val="24"/>
        </w:rPr>
        <w:t xml:space="preserve">по </w:t>
      </w:r>
      <w:r w:rsidRPr="007D41A2">
        <w:rPr>
          <w:rFonts w:hint="cs"/>
          <w:b/>
          <w:sz w:val="24"/>
          <w:szCs w:val="24"/>
        </w:rPr>
        <w:t>реализации</w:t>
      </w:r>
      <w:r w:rsidRPr="007D41A2">
        <w:rPr>
          <w:b/>
          <w:sz w:val="24"/>
          <w:szCs w:val="24"/>
        </w:rPr>
        <w:t xml:space="preserve"> </w:t>
      </w:r>
      <w:r w:rsidRPr="007D41A2">
        <w:rPr>
          <w:rFonts w:hint="cs"/>
          <w:b/>
          <w:sz w:val="24"/>
          <w:szCs w:val="24"/>
        </w:rPr>
        <w:t>комплекса</w:t>
      </w:r>
      <w:r w:rsidRPr="007D41A2">
        <w:rPr>
          <w:b/>
          <w:sz w:val="24"/>
          <w:szCs w:val="24"/>
        </w:rPr>
        <w:t xml:space="preserve"> </w:t>
      </w:r>
      <w:r w:rsidRPr="007D41A2">
        <w:rPr>
          <w:rFonts w:hint="cs"/>
          <w:b/>
          <w:sz w:val="24"/>
          <w:szCs w:val="24"/>
        </w:rPr>
        <w:t>информационных</w:t>
      </w:r>
      <w:r w:rsidRPr="007D41A2">
        <w:rPr>
          <w:b/>
          <w:sz w:val="24"/>
          <w:szCs w:val="24"/>
        </w:rPr>
        <w:t xml:space="preserve"> </w:t>
      </w:r>
      <w:r w:rsidRPr="007D41A2">
        <w:rPr>
          <w:rFonts w:hint="cs"/>
          <w:b/>
          <w:sz w:val="24"/>
          <w:szCs w:val="24"/>
        </w:rPr>
        <w:t>мероприятии</w:t>
      </w:r>
      <w:r w:rsidRPr="007D41A2">
        <w:rPr>
          <w:b/>
          <w:sz w:val="24"/>
          <w:szCs w:val="24"/>
        </w:rPr>
        <w:t xml:space="preserve">̆ </w:t>
      </w:r>
      <w:r w:rsidRPr="007D41A2">
        <w:rPr>
          <w:rFonts w:hint="cs"/>
          <w:b/>
          <w:sz w:val="24"/>
          <w:szCs w:val="24"/>
        </w:rPr>
        <w:t>по</w:t>
      </w:r>
      <w:r w:rsidRPr="007D41A2">
        <w:rPr>
          <w:b/>
          <w:sz w:val="24"/>
          <w:szCs w:val="24"/>
        </w:rPr>
        <w:t xml:space="preserve"> </w:t>
      </w:r>
      <w:r w:rsidRPr="007D41A2">
        <w:rPr>
          <w:rFonts w:hint="cs"/>
          <w:b/>
          <w:sz w:val="24"/>
          <w:szCs w:val="24"/>
        </w:rPr>
        <w:t>мониторингу</w:t>
      </w:r>
      <w:r w:rsidRPr="007D41A2">
        <w:rPr>
          <w:b/>
          <w:sz w:val="24"/>
          <w:szCs w:val="24"/>
        </w:rPr>
        <w:t xml:space="preserve"> </w:t>
      </w:r>
      <w:r w:rsidRPr="007D41A2">
        <w:rPr>
          <w:rFonts w:hint="cs"/>
          <w:b/>
          <w:sz w:val="24"/>
          <w:szCs w:val="24"/>
        </w:rPr>
        <w:t>публичного</w:t>
      </w:r>
      <w:r w:rsidRPr="007D41A2">
        <w:rPr>
          <w:b/>
          <w:sz w:val="24"/>
          <w:szCs w:val="24"/>
        </w:rPr>
        <w:t xml:space="preserve"> </w:t>
      </w:r>
      <w:r w:rsidRPr="007D41A2">
        <w:rPr>
          <w:rFonts w:hint="cs"/>
          <w:b/>
          <w:sz w:val="24"/>
          <w:szCs w:val="24"/>
        </w:rPr>
        <w:t>информационного</w:t>
      </w:r>
      <w:r w:rsidRPr="007D41A2">
        <w:rPr>
          <w:b/>
          <w:sz w:val="24"/>
          <w:szCs w:val="24"/>
        </w:rPr>
        <w:t xml:space="preserve"> </w:t>
      </w:r>
      <w:r w:rsidRPr="007D41A2">
        <w:rPr>
          <w:rFonts w:hint="cs"/>
          <w:b/>
          <w:sz w:val="24"/>
          <w:szCs w:val="24"/>
        </w:rPr>
        <w:t>поля</w:t>
      </w:r>
      <w:r w:rsidRPr="007D41A2">
        <w:rPr>
          <w:b/>
          <w:sz w:val="24"/>
          <w:szCs w:val="24"/>
        </w:rPr>
        <w:t xml:space="preserve"> </w:t>
      </w:r>
      <w:r w:rsidRPr="007D41A2">
        <w:rPr>
          <w:rFonts w:hint="cs"/>
          <w:b/>
          <w:sz w:val="24"/>
          <w:szCs w:val="24"/>
        </w:rPr>
        <w:t>деятельности</w:t>
      </w:r>
      <w:r w:rsidRPr="007D41A2">
        <w:rPr>
          <w:b/>
          <w:sz w:val="24"/>
          <w:szCs w:val="24"/>
        </w:rPr>
        <w:t xml:space="preserve"> Государственной корпорации Ростехнологии</w:t>
      </w:r>
    </w:p>
    <w:p w:rsidR="00D339F7" w:rsidRPr="007D41A2" w:rsidRDefault="00D339F7" w:rsidP="00D339F7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146E88" w:rsidTr="000A12FF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E88" w:rsidRDefault="00146E88" w:rsidP="000A12F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46E88" w:rsidTr="000A12FF">
        <w:trPr>
          <w:trHeight w:val="328"/>
        </w:trPr>
        <w:tc>
          <w:tcPr>
            <w:tcW w:w="10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16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6E88" w:rsidTr="000A12F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6E88" w:rsidTr="000A12F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6E88" w:rsidTr="000A12F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6E88" w:rsidTr="000A12FF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6E88" w:rsidTr="000A12FF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8" w:rsidRDefault="00146E88" w:rsidP="000A12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D41A2" w:rsidRPr="00935122" w:rsidRDefault="007D41A2" w:rsidP="003D1144">
      <w:pPr>
        <w:pStyle w:val="a9"/>
        <w:spacing w:line="319" w:lineRule="auto"/>
        <w:rPr>
          <w:rFonts w:ascii="Proxima Nova ExCn Rg" w:hAnsi="Proxima Nova ExCn Rg"/>
          <w:b/>
          <w:bCs/>
          <w:spacing w:val="-3"/>
          <w:sz w:val="30"/>
          <w:szCs w:val="30"/>
        </w:rPr>
      </w:pPr>
    </w:p>
    <w:sectPr w:rsidR="007D41A2" w:rsidRPr="00935122" w:rsidSect="00615989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DF"/>
    <w:multiLevelType w:val="hybridMultilevel"/>
    <w:tmpl w:val="1D4A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4131"/>
    <w:multiLevelType w:val="hybridMultilevel"/>
    <w:tmpl w:val="60283DC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7B7355D"/>
    <w:multiLevelType w:val="hybridMultilevel"/>
    <w:tmpl w:val="07A6B98A"/>
    <w:lvl w:ilvl="0" w:tplc="47305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0E0707"/>
    <w:multiLevelType w:val="hybridMultilevel"/>
    <w:tmpl w:val="A334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D5C5E"/>
    <w:multiLevelType w:val="hybridMultilevel"/>
    <w:tmpl w:val="6B0C43F0"/>
    <w:lvl w:ilvl="0" w:tplc="CFAC94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9F567B"/>
    <w:multiLevelType w:val="multilevel"/>
    <w:tmpl w:val="13981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5452EB2"/>
    <w:multiLevelType w:val="hybridMultilevel"/>
    <w:tmpl w:val="3416ADEC"/>
    <w:lvl w:ilvl="0" w:tplc="072C7E94">
      <w:start w:val="3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9FC1F77"/>
    <w:multiLevelType w:val="hybridMultilevel"/>
    <w:tmpl w:val="B382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9513A"/>
    <w:multiLevelType w:val="hybridMultilevel"/>
    <w:tmpl w:val="D16CA86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E2325F"/>
    <w:multiLevelType w:val="hybridMultilevel"/>
    <w:tmpl w:val="6DC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93F3D"/>
    <w:multiLevelType w:val="hybridMultilevel"/>
    <w:tmpl w:val="3872E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377875"/>
    <w:multiLevelType w:val="hybridMultilevel"/>
    <w:tmpl w:val="F6B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55614"/>
    <w:multiLevelType w:val="hybridMultilevel"/>
    <w:tmpl w:val="C6A674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61225C"/>
    <w:multiLevelType w:val="hybridMultilevel"/>
    <w:tmpl w:val="2EDA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2140B"/>
    <w:multiLevelType w:val="hybridMultilevel"/>
    <w:tmpl w:val="4234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43EC2"/>
    <w:multiLevelType w:val="hybridMultilevel"/>
    <w:tmpl w:val="CAE4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33B1EFB"/>
    <w:multiLevelType w:val="hybridMultilevel"/>
    <w:tmpl w:val="53FAF11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646C91"/>
    <w:multiLevelType w:val="hybridMultilevel"/>
    <w:tmpl w:val="3A74ECAA"/>
    <w:lvl w:ilvl="0" w:tplc="44CA81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A0066F"/>
    <w:multiLevelType w:val="hybridMultilevel"/>
    <w:tmpl w:val="F7C4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373D6"/>
    <w:multiLevelType w:val="hybridMultilevel"/>
    <w:tmpl w:val="497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9B1DEC"/>
    <w:multiLevelType w:val="hybridMultilevel"/>
    <w:tmpl w:val="30C8F9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0F9397E"/>
    <w:multiLevelType w:val="hybridMultilevel"/>
    <w:tmpl w:val="B866A3E6"/>
    <w:lvl w:ilvl="0" w:tplc="A54276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3FB0885"/>
    <w:multiLevelType w:val="hybridMultilevel"/>
    <w:tmpl w:val="32F0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75A3C"/>
    <w:multiLevelType w:val="hybridMultilevel"/>
    <w:tmpl w:val="7C5A24C8"/>
    <w:lvl w:ilvl="0" w:tplc="692C17F8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843DD"/>
    <w:multiLevelType w:val="hybridMultilevel"/>
    <w:tmpl w:val="FF4EE7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4597765"/>
    <w:multiLevelType w:val="hybridMultilevel"/>
    <w:tmpl w:val="066E104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46262BF"/>
    <w:multiLevelType w:val="hybridMultilevel"/>
    <w:tmpl w:val="E07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93F58"/>
    <w:multiLevelType w:val="hybridMultilevel"/>
    <w:tmpl w:val="3C36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62DBE"/>
    <w:multiLevelType w:val="hybridMultilevel"/>
    <w:tmpl w:val="7432FB3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6B6BF2"/>
    <w:multiLevelType w:val="hybridMultilevel"/>
    <w:tmpl w:val="D5FE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24FBA"/>
    <w:multiLevelType w:val="hybridMultilevel"/>
    <w:tmpl w:val="EC400C32"/>
    <w:lvl w:ilvl="0" w:tplc="A6743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A079DB"/>
    <w:multiLevelType w:val="hybridMultilevel"/>
    <w:tmpl w:val="51C8B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8F7D5A"/>
    <w:multiLevelType w:val="hybridMultilevel"/>
    <w:tmpl w:val="7D4066F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CAC30E6"/>
    <w:multiLevelType w:val="hybridMultilevel"/>
    <w:tmpl w:val="67E0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24CFF"/>
    <w:multiLevelType w:val="hybridMultilevel"/>
    <w:tmpl w:val="29121924"/>
    <w:lvl w:ilvl="0" w:tplc="47305436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D913A2"/>
    <w:multiLevelType w:val="hybridMultilevel"/>
    <w:tmpl w:val="5BE6E6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6"/>
  </w:num>
  <w:num w:numId="2">
    <w:abstractNumId w:val="42"/>
  </w:num>
  <w:num w:numId="3">
    <w:abstractNumId w:val="23"/>
  </w:num>
  <w:num w:numId="4">
    <w:abstractNumId w:val="29"/>
  </w:num>
  <w:num w:numId="5">
    <w:abstractNumId w:val="25"/>
  </w:num>
  <w:num w:numId="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6"/>
  </w:num>
  <w:num w:numId="11">
    <w:abstractNumId w:val="19"/>
  </w:num>
  <w:num w:numId="12">
    <w:abstractNumId w:val="3"/>
  </w:num>
  <w:num w:numId="13">
    <w:abstractNumId w:val="34"/>
  </w:num>
  <w:num w:numId="14">
    <w:abstractNumId w:val="16"/>
  </w:num>
  <w:num w:numId="15">
    <w:abstractNumId w:val="45"/>
  </w:num>
  <w:num w:numId="16">
    <w:abstractNumId w:val="28"/>
  </w:num>
  <w:num w:numId="17">
    <w:abstractNumId w:val="46"/>
  </w:num>
  <w:num w:numId="18">
    <w:abstractNumId w:val="15"/>
  </w:num>
  <w:num w:numId="19">
    <w:abstractNumId w:val="27"/>
  </w:num>
  <w:num w:numId="20">
    <w:abstractNumId w:val="12"/>
  </w:num>
  <w:num w:numId="21">
    <w:abstractNumId w:val="5"/>
  </w:num>
  <w:num w:numId="22">
    <w:abstractNumId w:val="6"/>
  </w:num>
  <w:num w:numId="23">
    <w:abstractNumId w:val="31"/>
  </w:num>
  <w:num w:numId="24">
    <w:abstractNumId w:val="7"/>
  </w:num>
  <w:num w:numId="25">
    <w:abstractNumId w:val="8"/>
  </w:num>
  <w:num w:numId="26">
    <w:abstractNumId w:val="13"/>
  </w:num>
  <w:num w:numId="27">
    <w:abstractNumId w:val="22"/>
  </w:num>
  <w:num w:numId="28">
    <w:abstractNumId w:val="35"/>
  </w:num>
  <w:num w:numId="29">
    <w:abstractNumId w:val="40"/>
  </w:num>
  <w:num w:numId="30">
    <w:abstractNumId w:val="44"/>
  </w:num>
  <w:num w:numId="31">
    <w:abstractNumId w:val="0"/>
  </w:num>
  <w:num w:numId="32">
    <w:abstractNumId w:val="18"/>
  </w:num>
  <w:num w:numId="33">
    <w:abstractNumId w:val="17"/>
  </w:num>
  <w:num w:numId="34">
    <w:abstractNumId w:val="30"/>
  </w:num>
  <w:num w:numId="35">
    <w:abstractNumId w:val="41"/>
  </w:num>
  <w:num w:numId="36">
    <w:abstractNumId w:val="33"/>
  </w:num>
  <w:num w:numId="37">
    <w:abstractNumId w:val="2"/>
  </w:num>
  <w:num w:numId="38">
    <w:abstractNumId w:val="10"/>
  </w:num>
  <w:num w:numId="39">
    <w:abstractNumId w:val="32"/>
  </w:num>
  <w:num w:numId="40">
    <w:abstractNumId w:val="39"/>
  </w:num>
  <w:num w:numId="41">
    <w:abstractNumId w:val="24"/>
  </w:num>
  <w:num w:numId="42">
    <w:abstractNumId w:val="37"/>
  </w:num>
  <w:num w:numId="43">
    <w:abstractNumId w:val="4"/>
  </w:num>
  <w:num w:numId="44">
    <w:abstractNumId w:val="9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2F71"/>
    <w:rsid w:val="000169DE"/>
    <w:rsid w:val="00030380"/>
    <w:rsid w:val="00030B5C"/>
    <w:rsid w:val="0003409A"/>
    <w:rsid w:val="00034EE8"/>
    <w:rsid w:val="00035225"/>
    <w:rsid w:val="00062E41"/>
    <w:rsid w:val="00070426"/>
    <w:rsid w:val="000774A3"/>
    <w:rsid w:val="00080504"/>
    <w:rsid w:val="00083CA8"/>
    <w:rsid w:val="00087834"/>
    <w:rsid w:val="000B0763"/>
    <w:rsid w:val="000B3C03"/>
    <w:rsid w:val="000C3B4B"/>
    <w:rsid w:val="000C4645"/>
    <w:rsid w:val="000D61A0"/>
    <w:rsid w:val="000E6CBB"/>
    <w:rsid w:val="000F3447"/>
    <w:rsid w:val="000F3BD9"/>
    <w:rsid w:val="000F3F61"/>
    <w:rsid w:val="001047ED"/>
    <w:rsid w:val="00112F2C"/>
    <w:rsid w:val="00113422"/>
    <w:rsid w:val="001341E8"/>
    <w:rsid w:val="00146E88"/>
    <w:rsid w:val="00163B8F"/>
    <w:rsid w:val="001645B4"/>
    <w:rsid w:val="00165468"/>
    <w:rsid w:val="001A4DFC"/>
    <w:rsid w:val="001B5674"/>
    <w:rsid w:val="001C0F1A"/>
    <w:rsid w:val="001C26BA"/>
    <w:rsid w:val="001C2E35"/>
    <w:rsid w:val="001C374B"/>
    <w:rsid w:val="001D62D4"/>
    <w:rsid w:val="001E3165"/>
    <w:rsid w:val="001E6346"/>
    <w:rsid w:val="001E6A99"/>
    <w:rsid w:val="001F212C"/>
    <w:rsid w:val="00201F8E"/>
    <w:rsid w:val="00216E74"/>
    <w:rsid w:val="00222EB8"/>
    <w:rsid w:val="00224467"/>
    <w:rsid w:val="00233E91"/>
    <w:rsid w:val="00235EB1"/>
    <w:rsid w:val="0025575E"/>
    <w:rsid w:val="00256F06"/>
    <w:rsid w:val="00262A22"/>
    <w:rsid w:val="002725F7"/>
    <w:rsid w:val="002748B1"/>
    <w:rsid w:val="00292279"/>
    <w:rsid w:val="0029673A"/>
    <w:rsid w:val="002A4AEA"/>
    <w:rsid w:val="002B6AF5"/>
    <w:rsid w:val="003013BE"/>
    <w:rsid w:val="003016A9"/>
    <w:rsid w:val="003311E6"/>
    <w:rsid w:val="003320B0"/>
    <w:rsid w:val="00345455"/>
    <w:rsid w:val="00360B99"/>
    <w:rsid w:val="00361EAA"/>
    <w:rsid w:val="00366D29"/>
    <w:rsid w:val="00375E7B"/>
    <w:rsid w:val="003761E9"/>
    <w:rsid w:val="00377E64"/>
    <w:rsid w:val="00381BC0"/>
    <w:rsid w:val="00382BD0"/>
    <w:rsid w:val="00397F54"/>
    <w:rsid w:val="003A0656"/>
    <w:rsid w:val="003B07D4"/>
    <w:rsid w:val="003D1144"/>
    <w:rsid w:val="003F3478"/>
    <w:rsid w:val="003F3FFA"/>
    <w:rsid w:val="003F6ED1"/>
    <w:rsid w:val="00411C41"/>
    <w:rsid w:val="00416204"/>
    <w:rsid w:val="0043752B"/>
    <w:rsid w:val="00437766"/>
    <w:rsid w:val="004379B9"/>
    <w:rsid w:val="0046036D"/>
    <w:rsid w:val="00460C7F"/>
    <w:rsid w:val="004638C1"/>
    <w:rsid w:val="004706CF"/>
    <w:rsid w:val="00472CA1"/>
    <w:rsid w:val="00480188"/>
    <w:rsid w:val="00483AE1"/>
    <w:rsid w:val="00495793"/>
    <w:rsid w:val="004A3A50"/>
    <w:rsid w:val="004A7C0A"/>
    <w:rsid w:val="004B2248"/>
    <w:rsid w:val="004C022B"/>
    <w:rsid w:val="004C04DE"/>
    <w:rsid w:val="004C07FD"/>
    <w:rsid w:val="004D695A"/>
    <w:rsid w:val="004E290F"/>
    <w:rsid w:val="004F1CCA"/>
    <w:rsid w:val="0050516B"/>
    <w:rsid w:val="00512340"/>
    <w:rsid w:val="00520A97"/>
    <w:rsid w:val="00521C57"/>
    <w:rsid w:val="0053595A"/>
    <w:rsid w:val="00537387"/>
    <w:rsid w:val="00543E27"/>
    <w:rsid w:val="00561E69"/>
    <w:rsid w:val="00567059"/>
    <w:rsid w:val="00575598"/>
    <w:rsid w:val="005A34F0"/>
    <w:rsid w:val="005A4E74"/>
    <w:rsid w:val="005A6AE2"/>
    <w:rsid w:val="005C6DCD"/>
    <w:rsid w:val="005D5616"/>
    <w:rsid w:val="005E467B"/>
    <w:rsid w:val="00605E47"/>
    <w:rsid w:val="00613D39"/>
    <w:rsid w:val="00615989"/>
    <w:rsid w:val="006244DA"/>
    <w:rsid w:val="00635B22"/>
    <w:rsid w:val="00650B92"/>
    <w:rsid w:val="00694CC0"/>
    <w:rsid w:val="006B0894"/>
    <w:rsid w:val="006B6BFE"/>
    <w:rsid w:val="006C5EE3"/>
    <w:rsid w:val="006D26D0"/>
    <w:rsid w:val="006D6492"/>
    <w:rsid w:val="006E7434"/>
    <w:rsid w:val="006E776C"/>
    <w:rsid w:val="0070162A"/>
    <w:rsid w:val="0072189D"/>
    <w:rsid w:val="007230F1"/>
    <w:rsid w:val="00730285"/>
    <w:rsid w:val="00783D9D"/>
    <w:rsid w:val="007919F0"/>
    <w:rsid w:val="0079796F"/>
    <w:rsid w:val="007C23F3"/>
    <w:rsid w:val="007C4C0A"/>
    <w:rsid w:val="007D41A2"/>
    <w:rsid w:val="007E3798"/>
    <w:rsid w:val="007F2363"/>
    <w:rsid w:val="007F3FA7"/>
    <w:rsid w:val="00801121"/>
    <w:rsid w:val="00835DF6"/>
    <w:rsid w:val="0084429A"/>
    <w:rsid w:val="0085013F"/>
    <w:rsid w:val="00861833"/>
    <w:rsid w:val="00862FB5"/>
    <w:rsid w:val="00866AB1"/>
    <w:rsid w:val="008764D9"/>
    <w:rsid w:val="008831F9"/>
    <w:rsid w:val="00886FC8"/>
    <w:rsid w:val="008907BE"/>
    <w:rsid w:val="008B339B"/>
    <w:rsid w:val="008B6FB2"/>
    <w:rsid w:val="008C47AA"/>
    <w:rsid w:val="008D2159"/>
    <w:rsid w:val="008D4D8B"/>
    <w:rsid w:val="008D4D9F"/>
    <w:rsid w:val="008D5B9E"/>
    <w:rsid w:val="008F7D4E"/>
    <w:rsid w:val="00915173"/>
    <w:rsid w:val="00935122"/>
    <w:rsid w:val="00947B24"/>
    <w:rsid w:val="00953E41"/>
    <w:rsid w:val="00960058"/>
    <w:rsid w:val="009B43D6"/>
    <w:rsid w:val="009B4DFD"/>
    <w:rsid w:val="009D53C5"/>
    <w:rsid w:val="009F133A"/>
    <w:rsid w:val="009F3C28"/>
    <w:rsid w:val="00A06B36"/>
    <w:rsid w:val="00A0713E"/>
    <w:rsid w:val="00A15535"/>
    <w:rsid w:val="00A3531D"/>
    <w:rsid w:val="00A56087"/>
    <w:rsid w:val="00A67751"/>
    <w:rsid w:val="00A76A2C"/>
    <w:rsid w:val="00A806DB"/>
    <w:rsid w:val="00A8212C"/>
    <w:rsid w:val="00A933D6"/>
    <w:rsid w:val="00A953EA"/>
    <w:rsid w:val="00AD11B1"/>
    <w:rsid w:val="00AD4C3B"/>
    <w:rsid w:val="00AD4FA2"/>
    <w:rsid w:val="00AE337A"/>
    <w:rsid w:val="00AF62BF"/>
    <w:rsid w:val="00AF6FB0"/>
    <w:rsid w:val="00B034A9"/>
    <w:rsid w:val="00B03FC1"/>
    <w:rsid w:val="00B055A7"/>
    <w:rsid w:val="00B06970"/>
    <w:rsid w:val="00B20A17"/>
    <w:rsid w:val="00B5147C"/>
    <w:rsid w:val="00B76E60"/>
    <w:rsid w:val="00B77847"/>
    <w:rsid w:val="00B90F02"/>
    <w:rsid w:val="00B9157C"/>
    <w:rsid w:val="00BD2AE7"/>
    <w:rsid w:val="00BE22DE"/>
    <w:rsid w:val="00BF7F3E"/>
    <w:rsid w:val="00C1398E"/>
    <w:rsid w:val="00C150E4"/>
    <w:rsid w:val="00C20345"/>
    <w:rsid w:val="00C22803"/>
    <w:rsid w:val="00C4458F"/>
    <w:rsid w:val="00C520AB"/>
    <w:rsid w:val="00C81841"/>
    <w:rsid w:val="00C83E4D"/>
    <w:rsid w:val="00CB04DC"/>
    <w:rsid w:val="00CB099C"/>
    <w:rsid w:val="00CC1F22"/>
    <w:rsid w:val="00CC2B55"/>
    <w:rsid w:val="00CC3EEF"/>
    <w:rsid w:val="00CC7B2A"/>
    <w:rsid w:val="00CE79C4"/>
    <w:rsid w:val="00CF1C68"/>
    <w:rsid w:val="00D01936"/>
    <w:rsid w:val="00D27ECA"/>
    <w:rsid w:val="00D339F7"/>
    <w:rsid w:val="00D4463B"/>
    <w:rsid w:val="00D5001F"/>
    <w:rsid w:val="00D526A2"/>
    <w:rsid w:val="00D63A72"/>
    <w:rsid w:val="00D675C7"/>
    <w:rsid w:val="00D73195"/>
    <w:rsid w:val="00D94054"/>
    <w:rsid w:val="00D97936"/>
    <w:rsid w:val="00DA4887"/>
    <w:rsid w:val="00DB21DF"/>
    <w:rsid w:val="00DB4B97"/>
    <w:rsid w:val="00E01B08"/>
    <w:rsid w:val="00E07D8F"/>
    <w:rsid w:val="00E26EAC"/>
    <w:rsid w:val="00E475B9"/>
    <w:rsid w:val="00E47A98"/>
    <w:rsid w:val="00E52BF4"/>
    <w:rsid w:val="00E67B0E"/>
    <w:rsid w:val="00E75E3D"/>
    <w:rsid w:val="00EB45CE"/>
    <w:rsid w:val="00ED137A"/>
    <w:rsid w:val="00ED5452"/>
    <w:rsid w:val="00EE5F68"/>
    <w:rsid w:val="00F1561E"/>
    <w:rsid w:val="00F15F65"/>
    <w:rsid w:val="00F22466"/>
    <w:rsid w:val="00F236DA"/>
    <w:rsid w:val="00F274EE"/>
    <w:rsid w:val="00F31ABD"/>
    <w:rsid w:val="00F45595"/>
    <w:rsid w:val="00F47FC0"/>
    <w:rsid w:val="00F50E23"/>
    <w:rsid w:val="00F63ABC"/>
    <w:rsid w:val="00F65F35"/>
    <w:rsid w:val="00F67EA0"/>
    <w:rsid w:val="00F748FF"/>
    <w:rsid w:val="00F83B33"/>
    <w:rsid w:val="00F965BD"/>
    <w:rsid w:val="00FB0FF6"/>
    <w:rsid w:val="00FC13C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CE79C4"/>
    <w:pPr>
      <w:widowControl w:val="0"/>
      <w:spacing w:before="60" w:after="60" w:line="288" w:lineRule="auto"/>
      <w:ind w:firstLine="567"/>
      <w:jc w:val="both"/>
    </w:pPr>
    <w:rPr>
      <w:rFonts w:ascii="Proxima Nova ExCn Rg" w:eastAsia="Times New Roman" w:hAnsi="Proxima Nova ExCn Rg" w:cs="Times New Roman"/>
      <w:bCs/>
      <w:noProof/>
      <w:color w:val="000000"/>
      <w:spacing w:val="2"/>
      <w:sz w:val="30"/>
      <w:szCs w:val="30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CE79C4"/>
    <w:rPr>
      <w:rFonts w:ascii="Proxima Nova ExCn Rg" w:eastAsia="Times New Roman" w:hAnsi="Proxima Nova ExCn Rg" w:cs="Times New Roman"/>
      <w:bCs/>
      <w:noProof/>
      <w:color w:val="000000"/>
      <w:spacing w:val="2"/>
      <w:sz w:val="30"/>
      <w:szCs w:val="3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5793"/>
    <w:pPr>
      <w:spacing w:before="40" w:after="120" w:line="228" w:lineRule="auto"/>
      <w:ind w:left="283" w:firstLine="425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5793"/>
    <w:rPr>
      <w:rFonts w:eastAsia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495793"/>
    <w:pPr>
      <w:suppressAutoHyphens/>
      <w:spacing w:line="240" w:lineRule="auto"/>
      <w:ind w:firstLine="0"/>
      <w:jc w:val="left"/>
    </w:pPr>
    <w:rPr>
      <w:rFonts w:eastAsia="Arial" w:cs="Times New Roman"/>
      <w:sz w:val="24"/>
      <w:szCs w:val="24"/>
      <w:lang w:eastAsia="ar-SA"/>
    </w:rPr>
  </w:style>
  <w:style w:type="paragraph" w:customStyle="1" w:styleId="af">
    <w:name w:val="Свободная форма"/>
    <w:rsid w:val="00062E4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Helvetica" w:eastAsia="Helvetica" w:hAnsi="Helvetica" w:cs="Helvetica"/>
      <w:color w:val="000000"/>
      <w:sz w:val="24"/>
      <w:szCs w:val="24"/>
      <w:bdr w:val="nil"/>
      <w:lang w:eastAsia="ru-RU"/>
    </w:rPr>
  </w:style>
  <w:style w:type="paragraph" w:styleId="af0">
    <w:name w:val="Normal (Web)"/>
    <w:basedOn w:val="a"/>
    <w:uiPriority w:val="99"/>
    <w:unhideWhenUsed/>
    <w:rsid w:val="003D1144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D1144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12">
    <w:name w:val="1абзац"/>
    <w:basedOn w:val="a"/>
    <w:uiPriority w:val="99"/>
    <w:rsid w:val="003D1144"/>
    <w:pPr>
      <w:spacing w:before="120" w:line="220" w:lineRule="exact"/>
      <w:ind w:left="284" w:hanging="284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paragraph" w:customStyle="1" w:styleId="DefaultText">
    <w:name w:val="Default Text"/>
    <w:basedOn w:val="a"/>
    <w:uiPriority w:val="99"/>
    <w:rsid w:val="003D114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CE79C4"/>
    <w:pPr>
      <w:widowControl w:val="0"/>
      <w:spacing w:before="60" w:after="60" w:line="288" w:lineRule="auto"/>
      <w:ind w:firstLine="567"/>
      <w:jc w:val="both"/>
    </w:pPr>
    <w:rPr>
      <w:rFonts w:ascii="Proxima Nova ExCn Rg" w:eastAsia="Times New Roman" w:hAnsi="Proxima Nova ExCn Rg" w:cs="Times New Roman"/>
      <w:bCs/>
      <w:noProof/>
      <w:color w:val="000000"/>
      <w:spacing w:val="2"/>
      <w:sz w:val="30"/>
      <w:szCs w:val="30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CE79C4"/>
    <w:rPr>
      <w:rFonts w:ascii="Proxima Nova ExCn Rg" w:eastAsia="Times New Roman" w:hAnsi="Proxima Nova ExCn Rg" w:cs="Times New Roman"/>
      <w:bCs/>
      <w:noProof/>
      <w:color w:val="000000"/>
      <w:spacing w:val="2"/>
      <w:sz w:val="30"/>
      <w:szCs w:val="3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5793"/>
    <w:pPr>
      <w:spacing w:before="40" w:after="120" w:line="228" w:lineRule="auto"/>
      <w:ind w:left="283" w:firstLine="425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5793"/>
    <w:rPr>
      <w:rFonts w:eastAsia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495793"/>
    <w:pPr>
      <w:suppressAutoHyphens/>
      <w:spacing w:line="240" w:lineRule="auto"/>
      <w:ind w:firstLine="0"/>
      <w:jc w:val="left"/>
    </w:pPr>
    <w:rPr>
      <w:rFonts w:eastAsia="Arial" w:cs="Times New Roman"/>
      <w:sz w:val="24"/>
      <w:szCs w:val="24"/>
      <w:lang w:eastAsia="ar-SA"/>
    </w:rPr>
  </w:style>
  <w:style w:type="paragraph" w:customStyle="1" w:styleId="af">
    <w:name w:val="Свободная форма"/>
    <w:rsid w:val="00062E4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Helvetica" w:eastAsia="Helvetica" w:hAnsi="Helvetica" w:cs="Helvetica"/>
      <w:color w:val="000000"/>
      <w:sz w:val="24"/>
      <w:szCs w:val="24"/>
      <w:bdr w:val="nil"/>
      <w:lang w:eastAsia="ru-RU"/>
    </w:rPr>
  </w:style>
  <w:style w:type="paragraph" w:styleId="af0">
    <w:name w:val="Normal (Web)"/>
    <w:basedOn w:val="a"/>
    <w:uiPriority w:val="99"/>
    <w:unhideWhenUsed/>
    <w:rsid w:val="003D1144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D1144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12">
    <w:name w:val="1абзац"/>
    <w:basedOn w:val="a"/>
    <w:uiPriority w:val="99"/>
    <w:rsid w:val="003D1144"/>
    <w:pPr>
      <w:spacing w:before="120" w:line="220" w:lineRule="exact"/>
      <w:ind w:left="284" w:hanging="284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paragraph" w:customStyle="1" w:styleId="DefaultText">
    <w:name w:val="Default Text"/>
    <w:basedOn w:val="a"/>
    <w:uiPriority w:val="99"/>
    <w:rsid w:val="003D114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I.Baranova@rost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DCE4-462D-4467-B395-542BBE54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4</cp:revision>
  <cp:lastPrinted>2014-04-25T12:24:00Z</cp:lastPrinted>
  <dcterms:created xsi:type="dcterms:W3CDTF">2014-06-24T18:12:00Z</dcterms:created>
  <dcterms:modified xsi:type="dcterms:W3CDTF">2014-07-18T11:23:00Z</dcterms:modified>
</cp:coreProperties>
</file>